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left="-850" w:leftChars="-405" w:right="-850" w:rightChars="-405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/>
        </w:rPr>
        <w:t>（</w:t>
      </w:r>
      <w:r>
        <w:rPr>
          <w:rFonts w:hint="eastAsia" w:ascii="ＭＳ 明朝" w:hAnsi="ＭＳ 明朝" w:eastAsia="ＭＳ 明朝"/>
        </w:rPr>
        <w:t>日本産業規格Ａ列４番）</w:t>
      </w:r>
    </w:p>
    <w:p>
      <w:pPr>
        <w:pStyle w:val="0"/>
        <w:spacing w:line="240" w:lineRule="exact"/>
        <w:ind w:left="-850" w:leftChars="-405" w:right="-710" w:rightChars="-338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様式第１号（表）（第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line="240" w:lineRule="exact"/>
        <w:ind w:left="-850" w:leftChars="-405" w:right="-710" w:rightChars="-338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　　　年　　月　　日</w:t>
      </w:r>
    </w:p>
    <w:p>
      <w:pPr>
        <w:pStyle w:val="0"/>
        <w:spacing w:line="240" w:lineRule="exact"/>
        <w:ind w:right="-710" w:rightChars="-338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稲城消防署長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殿</w:t>
      </w:r>
    </w:p>
    <w:p>
      <w:pPr>
        <w:pStyle w:val="0"/>
        <w:ind w:left="-10" w:leftChars="-5" w:right="-710" w:rightChars="-338" w:firstLine="3780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</w:t>
      </w:r>
    </w:p>
    <w:p>
      <w:pPr>
        <w:pStyle w:val="0"/>
        <w:ind w:right="-710" w:rightChars="-338" w:firstLine="2520" w:firstLineChars="1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申告者　　　職業（職）　　　　　　　　電話</w:t>
      </w:r>
    </w:p>
    <w:p>
      <w:pPr>
        <w:pStyle w:val="0"/>
        <w:ind w:left="-850" w:leftChars="-405" w:right="-710" w:rightChars="-338" w:firstLine="4620" w:firstLineChars="2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</w:t>
      </w:r>
    </w:p>
    <w:p>
      <w:pPr>
        <w:pStyle w:val="0"/>
        <w:ind w:left="-850" w:leftChars="-405" w:right="2123" w:rightChars="1011" w:firstLine="2976" w:firstLineChars="930"/>
        <w:jc w:val="distribute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113030</wp:posOffset>
                </wp:positionV>
                <wp:extent cx="400050" cy="4476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00050" cy="4476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31.5pt;height:35.25pt;mso-position-horizontal-relative:text;position:absolute;margin-left:214.1pt;margin-top:8.9pt;mso-wrap-distance-bottom:0pt;mso-wrap-distance-right:5.65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不動産り災申告書</w:t>
      </w:r>
    </w:p>
    <w:tbl>
      <w:tblPr>
        <w:tblStyle w:val="24"/>
        <w:tblW w:w="10065" w:type="dxa"/>
        <w:tblInd w:w="-724" w:type="dxa"/>
        <w:tblLayout w:type="fixed"/>
        <w:tblLook w:firstRow="1" w:lastRow="0" w:firstColumn="1" w:lastColumn="0" w:noHBand="0" w:noVBand="1" w:val="04A0"/>
      </w:tblPr>
      <w:tblGrid>
        <w:gridCol w:w="414"/>
        <w:gridCol w:w="434"/>
        <w:gridCol w:w="855"/>
        <w:gridCol w:w="576"/>
        <w:gridCol w:w="370"/>
        <w:gridCol w:w="470"/>
        <w:gridCol w:w="425"/>
        <w:gridCol w:w="560"/>
        <w:gridCol w:w="359"/>
        <w:gridCol w:w="256"/>
        <w:gridCol w:w="385"/>
        <w:gridCol w:w="545"/>
        <w:gridCol w:w="588"/>
        <w:gridCol w:w="267"/>
        <w:gridCol w:w="287"/>
        <w:gridCol w:w="439"/>
        <w:gridCol w:w="54"/>
        <w:gridCol w:w="80"/>
        <w:gridCol w:w="640"/>
        <w:gridCol w:w="2061"/>
      </w:tblGrid>
      <w:tr>
        <w:trPr>
          <w:trHeight w:val="376" w:hRule="atLeast"/>
        </w:trPr>
        <w:tc>
          <w:tcPr>
            <w:tcW w:w="41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636905</wp:posOffset>
                      </wp:positionV>
                      <wp:extent cx="400050" cy="44767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5.65pt;width:31.5pt;height:35.25pt;mso-position-horizontal-relative:text;position:absolute;margin-left:-9.5pt;margin-top:50.15pt;mso-wrap-distance-bottom:0pt;mso-wrap-distance-right:5.65pt;mso-wrap-distance-top:0pt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86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り災年月日　</w:t>
            </w:r>
          </w:p>
        </w:tc>
        <w:tc>
          <w:tcPr>
            <w:tcW w:w="2825" w:type="dxa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10" w:rightChars="-100" w:firstLine="1050" w:firstLineChars="5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2260" w:type="dxa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right="-69" w:rightChars="-3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り災物件と申　</w:t>
            </w:r>
          </w:p>
          <w:p>
            <w:pPr>
              <w:pStyle w:val="0"/>
              <w:spacing w:line="220" w:lineRule="exact"/>
              <w:ind w:right="-69" w:rightChars="-33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kern w:val="0"/>
                <w:fitText w:val="2100" w:id="1"/>
              </w:rPr>
              <w:t>告者との関</w:t>
            </w:r>
            <w:r>
              <w:rPr>
                <w:rFonts w:hint="eastAsia" w:ascii="ＭＳ 明朝" w:hAnsi="ＭＳ 明朝" w:eastAsia="ＭＳ 明朝"/>
                <w:kern w:val="0"/>
                <w:fitText w:val="2100" w:id="1"/>
              </w:rPr>
              <w:t>係</w:t>
            </w:r>
          </w:p>
        </w:tc>
        <w:tc>
          <w:tcPr>
            <w:tcW w:w="2701" w:type="dxa"/>
            <w:gridSpan w:val="2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所有者・管理者・占有者</w:t>
            </w:r>
          </w:p>
        </w:tc>
      </w:tr>
      <w:tr>
        <w:trPr>
          <w:trHeight w:val="36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り災場所</w:t>
            </w:r>
          </w:p>
        </w:tc>
        <w:tc>
          <w:tcPr>
            <w:tcW w:w="7786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</w:p>
          <w:p>
            <w:pPr>
              <w:pStyle w:val="0"/>
              <w:spacing w:line="200" w:lineRule="exact"/>
              <w:ind w:right="-69" w:rightChars="-33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市　　　　　　　　　　丁目　　　　　　　　　番地　　　　　　</w:t>
            </w:r>
          </w:p>
          <w:p>
            <w:pPr>
              <w:pStyle w:val="0"/>
              <w:spacing w:line="200" w:lineRule="exact"/>
              <w:ind w:right="-69" w:rightChars="-33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2705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3" w:leftChars="-49" w:right="-113" w:rightChars="-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建築・購入年月日</w:t>
            </w:r>
          </w:p>
        </w:tc>
        <w:tc>
          <w:tcPr>
            <w:tcW w:w="6946" w:type="dxa"/>
            <w:gridSpan w:val="14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-119" w:hanging="250" w:hangingChars="11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建築又は購入金額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0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03" w:leftChars="-49" w:right="-113" w:rightChars="-5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推定・記録・記憶</w:t>
            </w:r>
          </w:p>
        </w:tc>
        <w:tc>
          <w:tcPr>
            <w:tcW w:w="6946" w:type="dxa"/>
            <w:gridSpan w:val="1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107" w:leftChars="-102" w:hanging="107" w:hangingChars="5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推定・記録・記憶・不明</w:t>
            </w:r>
          </w:p>
        </w:tc>
      </w:tr>
      <w:tr>
        <w:trPr>
          <w:trHeight w:val="398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05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right="-107" w:rightChars="-51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</w:p>
          <w:p>
            <w:pPr>
              <w:pStyle w:val="0"/>
              <w:spacing w:line="200" w:lineRule="exact"/>
              <w:ind w:right="-107" w:rightChars="-51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00" w:lineRule="exact"/>
              <w:ind w:right="-107" w:rightChars="-51" w:firstLine="1300" w:firstLineChars="65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</w:t>
            </w:r>
          </w:p>
          <w:p>
            <w:pPr>
              <w:pStyle w:val="0"/>
              <w:spacing w:line="200" w:lineRule="exact"/>
              <w:ind w:right="947" w:rightChars="45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2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１㎡（坪）当たりの金額（円）</w:t>
            </w:r>
          </w:p>
        </w:tc>
        <w:tc>
          <w:tcPr>
            <w:tcW w:w="3274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総金額　　　（円）</w:t>
            </w:r>
          </w:p>
        </w:tc>
      </w:tr>
      <w:tr>
        <w:trPr>
          <w:trHeight w:val="39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05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right="947" w:rightChars="45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72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74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41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163195</wp:posOffset>
                      </wp:positionV>
                      <wp:extent cx="400050" cy="44767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5.65pt;width:31.5pt;height:35.25pt;mso-position-horizontal-relative:text;position:absolute;margin-left:-9.5pt;margin-top:12.85pt;mso-wrap-distance-bottom:0pt;mso-wrap-distance-right:5.65pt;mso-wrap-distance-top:0pt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9651" w:type="dxa"/>
            <w:gridSpan w:val="19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01" w:rightChars="4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　得　後　の　経　過</w:t>
            </w:r>
          </w:p>
        </w:tc>
      </w:tr>
      <w:tr>
        <w:trPr>
          <w:trHeight w:val="41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101" w:rightChars="4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繕</w:t>
            </w:r>
          </w:p>
          <w:p>
            <w:pPr>
              <w:pStyle w:val="0"/>
              <w:spacing w:line="220" w:lineRule="exact"/>
              <w:ind w:right="101" w:rightChars="4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spacing w:line="220" w:lineRule="exact"/>
              <w:ind w:right="101" w:rightChars="4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改</w:t>
            </w:r>
          </w:p>
          <w:p>
            <w:pPr>
              <w:pStyle w:val="0"/>
              <w:spacing w:line="220" w:lineRule="exact"/>
              <w:ind w:right="101" w:rightChars="48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101" w:rightChars="4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</w:t>
            </w: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月</w:t>
            </w:r>
          </w:p>
        </w:tc>
        <w:tc>
          <w:tcPr>
            <w:tcW w:w="4534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修繕・改築した箇所</w:t>
            </w:r>
          </w:p>
        </w:tc>
        <w:tc>
          <w:tcPr>
            <w:tcW w:w="382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0" w:leftChars="-52" w:right="-101" w:rightChars="-48" w:hanging="109" w:hangingChars="5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修繕・改築に要した金額（円）</w:t>
            </w:r>
          </w:p>
        </w:tc>
      </w:tr>
      <w:tr>
        <w:trPr>
          <w:trHeight w:val="547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</w:t>
            </w:r>
          </w:p>
          <w:p>
            <w:pPr>
              <w:pStyle w:val="0"/>
              <w:spacing w:line="220" w:lineRule="exact"/>
              <w:ind w:right="-8612" w:rightChars="-4101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</w:t>
            </w:r>
          </w:p>
        </w:tc>
        <w:tc>
          <w:tcPr>
            <w:tcW w:w="4534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right="101" w:rightChars="48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8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right="101" w:rightChars="48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0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</w:t>
            </w: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</w:t>
            </w:r>
          </w:p>
        </w:tc>
        <w:tc>
          <w:tcPr>
            <w:tcW w:w="8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13" w:leftChars="-54" w:right="-6038" w:rightChars="-2875" w:firstLine="105" w:firstLineChars="5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月</w:t>
            </w:r>
          </w:p>
        </w:tc>
        <w:tc>
          <w:tcPr>
            <w:tcW w:w="2760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8" w:right="-113" w:rightChars="-54" w:hanging="101" w:hangingChars="4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増築の概要</w:t>
            </w:r>
          </w:p>
        </w:tc>
        <w:tc>
          <w:tcPr>
            <w:tcW w:w="1774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7" w:right="-113" w:rightChars="-5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増築面積（㎡）</w:t>
            </w:r>
          </w:p>
        </w:tc>
        <w:tc>
          <w:tcPr>
            <w:tcW w:w="3828" w:type="dxa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52" w:hanging="109" w:hangingChars="5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増築に要した金額</w:t>
            </w:r>
          </w:p>
        </w:tc>
      </w:tr>
      <w:tr>
        <w:trPr>
          <w:trHeight w:val="180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right="-5897" w:rightChars="-2808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5897" w:rightChars="-2808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5897" w:rightChars="-2808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5897" w:rightChars="-2808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20" w:lineRule="exact"/>
              <w:ind w:right="-5897" w:rightChars="-2808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</w:t>
            </w:r>
          </w:p>
          <w:p>
            <w:pPr>
              <w:pStyle w:val="0"/>
              <w:spacing w:line="220" w:lineRule="exact"/>
              <w:ind w:right="-5897" w:rightChars="-2808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</w:t>
            </w:r>
          </w:p>
        </w:tc>
        <w:tc>
          <w:tcPr>
            <w:tcW w:w="276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2115"/>
              </w:tabs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ab/>
            </w:r>
            <w:r>
              <w:rPr>
                <w:rFonts w:hint="default" w:ascii="ＭＳ 明朝" w:hAnsi="ＭＳ 明朝" w:eastAsia="ＭＳ 明朝"/>
              </w:rPr>
              <w:tab/>
            </w:r>
          </w:p>
        </w:tc>
        <w:tc>
          <w:tcPr>
            <w:tcW w:w="177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28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6" w:hRule="atLeast"/>
        </w:trPr>
        <w:tc>
          <w:tcPr>
            <w:tcW w:w="41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9651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　災　前　の　建　物　詳　細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-383540</wp:posOffset>
                      </wp:positionH>
                      <wp:positionV relativeFrom="paragraph">
                        <wp:posOffset>-340360</wp:posOffset>
                      </wp:positionV>
                      <wp:extent cx="400050" cy="44767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;mso-wrap-distance-left:5.65pt;width:31.5pt;height:35.25pt;mso-position-horizontal-relative:text;position:absolute;margin-left:-30.2pt;margin-top:-26.8pt;mso-wrap-distance-bottom:0pt;mso-wrap-distance-right:5.65pt;mso-wrap-distance-top:0pt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建物の用途</w:t>
            </w:r>
          </w:p>
        </w:tc>
        <w:tc>
          <w:tcPr>
            <w:tcW w:w="14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 w:leftChars="-3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　　根</w:t>
            </w:r>
          </w:p>
        </w:tc>
        <w:tc>
          <w:tcPr>
            <w:tcW w:w="154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22" w:hanging="46" w:hangingChars="2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　　壁</w:t>
            </w:r>
          </w:p>
        </w:tc>
        <w:tc>
          <w:tcPr>
            <w:tcW w:w="163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50" w:hanging="105" w:hanging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　　数</w:t>
            </w:r>
          </w:p>
        </w:tc>
        <w:tc>
          <w:tcPr>
            <w:tcW w:w="278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13" w:hanging="25" w:hangingChars="1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延べ面積（㎡）</w:t>
            </w:r>
          </w:p>
        </w:tc>
      </w:tr>
      <w:tr>
        <w:trPr>
          <w:trHeight w:val="36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3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8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3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8" w:rightChars="-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居住世帯数</w:t>
            </w:r>
          </w:p>
        </w:tc>
        <w:tc>
          <w:tcPr>
            <w:tcW w:w="207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31" w:right="-5657" w:rightChars="-269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世帯</w:t>
            </w:r>
          </w:p>
        </w:tc>
        <w:tc>
          <w:tcPr>
            <w:tcW w:w="3285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36" w:leftChars="331" w:right="-5657" w:rightChars="-2694" w:hanging="141" w:hangingChars="67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　住　人　員</w:t>
            </w:r>
          </w:p>
        </w:tc>
        <w:tc>
          <w:tcPr>
            <w:tcW w:w="206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04" w:right="-5657" w:rightChars="-269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人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130810</wp:posOffset>
                      </wp:positionV>
                      <wp:extent cx="400050" cy="44767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6;mso-wrap-distance-left:5.65pt;width:31.5pt;height:35.25pt;mso-position-horizontal-relative:text;position:absolute;margin-left:-9.5pt;margin-top:10.3pt;mso-wrap-distance-bottom:0pt;mso-wrap-distance-right:5.65pt;mso-wrap-distance-top:0pt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9651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建物・収容物以外のり災状況</w:t>
            </w:r>
          </w:p>
        </w:tc>
      </w:tr>
      <w:tr>
        <w:trPr>
          <w:trHeight w:val="36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り災物件名</w:t>
            </w:r>
          </w:p>
        </w:tc>
        <w:tc>
          <w:tcPr>
            <w:tcW w:w="15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り災の別</w:t>
            </w:r>
          </w:p>
        </w:tc>
        <w:tc>
          <w:tcPr>
            <w:tcW w:w="2126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数量又は面積</w:t>
            </w:r>
          </w:p>
        </w:tc>
        <w:tc>
          <w:tcPr>
            <w:tcW w:w="283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9" w:hanging="19" w:hangingChars="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経過年数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1" w:firstLine="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焼・爆・他</w:t>
            </w:r>
          </w:p>
        </w:tc>
        <w:tc>
          <w:tcPr>
            <w:tcW w:w="2126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焼・爆・他</w:t>
            </w:r>
          </w:p>
        </w:tc>
        <w:tc>
          <w:tcPr>
            <w:tcW w:w="2126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trHeight w:val="36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8" w:rightChars="-18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焼・爆・他</w:t>
            </w:r>
          </w:p>
        </w:tc>
        <w:tc>
          <w:tcPr>
            <w:tcW w:w="2126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8" w:rightChars="-18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31115</wp:posOffset>
                      </wp:positionV>
                      <wp:extent cx="400050" cy="44767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/>
                            <wps:spPr>
                              <a:xfrm>
                                <a:off x="0" y="0"/>
                                <a:ext cx="4000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;mso-wrap-distance-left:5.65pt;width:31.5pt;height:35.25pt;mso-position-horizontal-relative:text;position:absolute;margin-left:-9.5pt;margin-top:2.4500000000000002pt;mso-wrap-distance-bottom:0pt;mso-wrap-distance-right:5.65pt;mso-wrap-distance-top:0pt;" o:spid="_x0000_s103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9651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8" w:rightChars="-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火　災　保　険　の　契　約</w:t>
            </w: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8" w:rightChars="-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契約会社名</w:t>
            </w:r>
          </w:p>
        </w:tc>
        <w:tc>
          <w:tcPr>
            <w:tcW w:w="296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8" w:rightChars="-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契約年月</w:t>
            </w:r>
          </w:p>
        </w:tc>
        <w:tc>
          <w:tcPr>
            <w:tcW w:w="3561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1" w:right="-38" w:rightChars="-1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保険金額（円）</w:t>
            </w:r>
          </w:p>
        </w:tc>
      </w:tr>
      <w:tr>
        <w:trPr>
          <w:trHeight w:val="361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6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61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6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61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6" w:hRule="atLeast"/>
        </w:trPr>
        <w:tc>
          <w:tcPr>
            <w:tcW w:w="41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3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60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61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116" w:rightChars="1484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1"/>
        <w:ind w:right="208"/>
        <w:rPr>
          <w:rFonts w:hint="default"/>
          <w:sz w:val="20"/>
        </w:rPr>
      </w:pPr>
    </w:p>
    <w:p>
      <w:pPr>
        <w:pStyle w:val="21"/>
        <w:ind w:right="208"/>
        <w:rPr>
          <w:rFonts w:hint="default"/>
          <w:sz w:val="20"/>
        </w:rPr>
      </w:pPr>
      <w:r>
        <w:rPr>
          <w:rFonts w:hint="eastAsia"/>
          <w:sz w:val="20"/>
        </w:rPr>
        <w:t>様式第１号（裏）</w:t>
      </w:r>
      <w:r>
        <w:rPr>
          <w:rFonts w:hint="default"/>
          <w:sz w:val="20"/>
        </w:rPr>
        <w:t xml:space="preserve"> </w:t>
      </w:r>
    </w:p>
    <w:p>
      <w:pPr>
        <w:pStyle w:val="21"/>
        <w:ind w:right="208"/>
        <w:jc w:val="center"/>
        <w:rPr>
          <w:rFonts w:hint="default"/>
          <w:sz w:val="28"/>
        </w:rPr>
      </w:pPr>
      <w:r>
        <w:rPr>
          <w:rFonts w:hint="eastAsia"/>
          <w:sz w:val="28"/>
        </w:rPr>
        <w:t>不動産り災申告書記載要領</w:t>
      </w:r>
      <w:r>
        <w:rPr>
          <w:rFonts w:hint="default"/>
          <w:sz w:val="28"/>
        </w:rPr>
        <w:t xml:space="preserve"> </w:t>
      </w:r>
    </w:p>
    <w:p>
      <w:pPr>
        <w:pStyle w:val="21"/>
        <w:ind w:right="208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（１の欄）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り災物件と申告者との関係は，あてはまるものを○で囲んでください。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（２の欄）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建築，購入年月，金額の欄は，記録（帳簿や契約書など）によって明らかなもの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なのか，推定によるものかなど，あてはまるものを○で囲んでください。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left="525" w:leftChars="200" w:right="208" w:hanging="105" w:hangingChars="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金額の欄は，建物を取得した当時の土地の価格を除いた１㎡当たりの金額と，総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金額を円単位で記入してください。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（３の欄）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取得後の経過の欄は，建物を取得してから</w:t>
      </w:r>
      <w:r>
        <w:rPr>
          <w:rFonts w:hint="default" w:ascii="ＭＳ 明朝" w:hAnsi="ＭＳ 明朝" w:eastAsia="ＭＳ 明朝"/>
          <w:sz w:val="21"/>
        </w:rPr>
        <w:t xml:space="preserve">, </w:t>
      </w:r>
      <w:r>
        <w:rPr>
          <w:rFonts w:hint="eastAsia" w:ascii="ＭＳ 明朝" w:hAnsi="ＭＳ 明朝" w:eastAsia="ＭＳ 明朝"/>
          <w:sz w:val="21"/>
        </w:rPr>
        <w:t>規模の大きな建物の修繕，改築，又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は増築があった場合に記入してください。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修繕・改築・増築の欄は，いつ，どこの部分を，どのくらい（㎡）</w:t>
      </w:r>
      <w:r>
        <w:rPr>
          <w:rFonts w:hint="default" w:ascii="ＭＳ 明朝" w:hAnsi="ＭＳ 明朝" w:eastAsia="ＭＳ 明朝"/>
          <w:sz w:val="21"/>
        </w:rPr>
        <w:t xml:space="preserve">, </w:t>
      </w:r>
      <w:r>
        <w:rPr>
          <w:rFonts w:hint="eastAsia" w:ascii="ＭＳ 明朝" w:hAnsi="ＭＳ 明朝" w:eastAsia="ＭＳ 明朝"/>
          <w:sz w:val="21"/>
        </w:rPr>
        <w:t>修繕，改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築，増築し，いくら（金額）かかったかを記入してください。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2835" w:firstLineChars="13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月</w:t>
      </w:r>
      <w:r>
        <w:rPr>
          <w:rFonts w:hint="default" w:ascii="ＭＳ 明朝" w:hAnsi="ＭＳ 明朝" w:eastAsia="ＭＳ 明朝"/>
          <w:sz w:val="21"/>
        </w:rPr>
        <w:t xml:space="preserve">       </w:t>
      </w:r>
      <w:r>
        <w:rPr>
          <w:rFonts w:hint="eastAsia" w:ascii="ＭＳ 明朝" w:hAnsi="ＭＳ 明朝" w:eastAsia="ＭＳ 明朝"/>
          <w:sz w:val="21"/>
        </w:rPr>
        <w:t>修繕等した箇所</w:t>
      </w:r>
      <w:r>
        <w:rPr>
          <w:rFonts w:hint="default" w:ascii="ＭＳ 明朝" w:hAnsi="ＭＳ 明朝" w:eastAsia="ＭＳ 明朝"/>
          <w:sz w:val="21"/>
        </w:rPr>
        <w:t xml:space="preserve">           </w:t>
      </w:r>
      <w:r>
        <w:rPr>
          <w:rFonts w:hint="eastAsia" w:ascii="ＭＳ 明朝" w:hAnsi="ＭＳ 明朝" w:eastAsia="ＭＳ 明朝"/>
          <w:sz w:val="21"/>
        </w:rPr>
        <w:t>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額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例）改築</w:t>
      </w:r>
      <w:r>
        <w:rPr>
          <w:rFonts w:hint="default" w:ascii="ＭＳ 明朝" w:hAnsi="ＭＳ 明朝" w:eastAsia="ＭＳ 明朝"/>
          <w:sz w:val="21"/>
        </w:rPr>
        <w:t xml:space="preserve">          </w:t>
      </w:r>
      <w:r>
        <w:rPr>
          <w:rFonts w:hint="eastAsia" w:ascii="ＭＳ 明朝" w:hAnsi="ＭＳ 明朝" w:eastAsia="ＭＳ 明朝"/>
          <w:sz w:val="21"/>
        </w:rPr>
        <w:t>平成２年８月</w:t>
      </w:r>
      <w:r>
        <w:rPr>
          <w:rFonts w:hint="eastAsia" w:ascii="ＭＳ 明朝" w:hAnsi="ＭＳ 明朝" w:eastAsia="ＭＳ 明朝"/>
          <w:sz w:val="21"/>
        </w:rPr>
        <w:t xml:space="preserve">     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１階事務所部分</w:t>
      </w:r>
      <w:r>
        <w:rPr>
          <w:rFonts w:hint="default" w:ascii="ＭＳ 明朝" w:hAnsi="ＭＳ 明朝" w:eastAsia="ＭＳ 明朝"/>
          <w:sz w:val="21"/>
        </w:rPr>
        <w:t xml:space="preserve"> 30</w:t>
      </w:r>
      <w:r>
        <w:rPr>
          <w:rFonts w:hint="eastAsia" w:ascii="ＭＳ 明朝" w:hAnsi="ＭＳ 明朝" w:eastAsia="ＭＳ 明朝"/>
          <w:sz w:val="21"/>
        </w:rPr>
        <w:t>㎡</w:t>
      </w:r>
      <w:r>
        <w:rPr>
          <w:rFonts w:hint="default" w:ascii="ＭＳ 明朝" w:hAnsi="ＭＳ 明朝" w:eastAsia="ＭＳ 明朝"/>
          <w:sz w:val="21"/>
        </w:rPr>
        <w:t xml:space="preserve">    3,532,500 </w:t>
      </w:r>
      <w:r>
        <w:rPr>
          <w:rFonts w:hint="eastAsia" w:ascii="ＭＳ 明朝" w:hAnsi="ＭＳ 明朝" w:eastAsia="ＭＳ 明朝"/>
          <w:sz w:val="21"/>
        </w:rPr>
        <w:t>円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例）増築</w:t>
      </w:r>
      <w:r>
        <w:rPr>
          <w:rFonts w:hint="default" w:ascii="ＭＳ 明朝" w:hAnsi="ＭＳ 明朝" w:eastAsia="ＭＳ 明朝"/>
          <w:sz w:val="21"/>
        </w:rPr>
        <w:t xml:space="preserve">          </w:t>
      </w:r>
      <w:r>
        <w:rPr>
          <w:rFonts w:hint="eastAsia" w:ascii="ＭＳ 明朝" w:hAnsi="ＭＳ 明朝" w:eastAsia="ＭＳ 明朝"/>
          <w:sz w:val="21"/>
        </w:rPr>
        <w:t>昭和</w:t>
      </w:r>
      <w:r>
        <w:rPr>
          <w:rFonts w:hint="default" w:ascii="ＭＳ 明朝" w:hAnsi="ＭＳ 明朝" w:eastAsia="ＭＳ 明朝"/>
          <w:sz w:val="21"/>
        </w:rPr>
        <w:t>59</w:t>
      </w:r>
      <w:r>
        <w:rPr>
          <w:rFonts w:hint="eastAsia" w:ascii="ＭＳ 明朝" w:hAnsi="ＭＳ 明朝" w:eastAsia="ＭＳ 明朝"/>
          <w:sz w:val="21"/>
        </w:rPr>
        <w:t>年４月</w:t>
      </w:r>
      <w:r>
        <w:rPr>
          <w:rFonts w:hint="default" w:ascii="ＭＳ 明朝" w:hAnsi="ＭＳ 明朝" w:eastAsia="ＭＳ 明朝"/>
          <w:sz w:val="21"/>
        </w:rPr>
        <w:t xml:space="preserve">      </w:t>
      </w:r>
      <w:r>
        <w:rPr>
          <w:rFonts w:hint="eastAsia" w:ascii="ＭＳ 明朝" w:hAnsi="ＭＳ 明朝" w:eastAsia="ＭＳ 明朝"/>
          <w:sz w:val="21"/>
        </w:rPr>
        <w:t>２階住宅</w:t>
      </w:r>
      <w:r>
        <w:rPr>
          <w:rFonts w:hint="eastAsia" w:ascii="ＭＳ 明朝" w:hAnsi="ＭＳ 明朝" w:eastAsia="ＭＳ 明朝"/>
          <w:sz w:val="21"/>
        </w:rPr>
        <w:t xml:space="preserve">      </w:t>
      </w:r>
      <w:r>
        <w:rPr>
          <w:rFonts w:hint="default" w:ascii="ＭＳ 明朝" w:hAnsi="ＭＳ 明朝" w:eastAsia="ＭＳ 明朝"/>
          <w:sz w:val="21"/>
        </w:rPr>
        <w:t xml:space="preserve"> 20</w:t>
      </w:r>
      <w:r>
        <w:rPr>
          <w:rFonts w:hint="eastAsia" w:ascii="ＭＳ 明朝" w:hAnsi="ＭＳ 明朝" w:eastAsia="ＭＳ 明朝"/>
          <w:sz w:val="21"/>
        </w:rPr>
        <w:t>㎡</w:t>
      </w:r>
      <w:r>
        <w:rPr>
          <w:rFonts w:hint="default" w:ascii="ＭＳ 明朝" w:hAnsi="ＭＳ 明朝" w:eastAsia="ＭＳ 明朝"/>
          <w:sz w:val="21"/>
        </w:rPr>
        <w:t xml:space="preserve">    1,520,000 </w:t>
      </w:r>
      <w:r>
        <w:rPr>
          <w:rFonts w:hint="eastAsia" w:ascii="ＭＳ 明朝" w:hAnsi="ＭＳ 明朝" w:eastAsia="ＭＳ 明朝"/>
          <w:sz w:val="21"/>
        </w:rPr>
        <w:t>円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（４の欄）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り災前の建物詳細の欄は，建物の用途，屋根，外壁の構造材，階数，延べ面積を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1260" w:firstLineChars="6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用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途</w:t>
      </w:r>
      <w:r>
        <w:rPr>
          <w:rFonts w:hint="default" w:ascii="ＭＳ 明朝" w:hAnsi="ＭＳ 明朝" w:eastAsia="ＭＳ 明朝"/>
          <w:sz w:val="21"/>
        </w:rPr>
        <w:t xml:space="preserve">          </w:t>
      </w:r>
      <w:r>
        <w:rPr>
          <w:rFonts w:hint="eastAsia" w:ascii="ＭＳ 明朝" w:hAnsi="ＭＳ 明朝" w:eastAsia="ＭＳ 明朝"/>
          <w:sz w:val="21"/>
        </w:rPr>
        <w:t>屋根</w:t>
      </w:r>
      <w:r>
        <w:rPr>
          <w:rFonts w:hint="eastAsia" w:ascii="ＭＳ 明朝" w:hAnsi="ＭＳ 明朝" w:eastAsia="ＭＳ 明朝"/>
          <w:sz w:val="21"/>
        </w:rPr>
        <w:t xml:space="preserve">         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外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壁</w:t>
      </w:r>
      <w:r>
        <w:rPr>
          <w:rFonts w:hint="default" w:ascii="ＭＳ 明朝" w:hAnsi="ＭＳ 明朝" w:eastAsia="ＭＳ 明朝"/>
          <w:sz w:val="21"/>
        </w:rPr>
        <w:t xml:space="preserve">           </w:t>
      </w:r>
      <w:r>
        <w:rPr>
          <w:rFonts w:hint="eastAsia" w:ascii="ＭＳ 明朝" w:hAnsi="ＭＳ 明朝" w:eastAsia="ＭＳ 明朝"/>
          <w:sz w:val="21"/>
        </w:rPr>
        <w:t>階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数</w:t>
      </w:r>
      <w:r>
        <w:rPr>
          <w:rFonts w:hint="eastAsia" w:ascii="ＭＳ 明朝" w:hAnsi="ＭＳ 明朝" w:eastAsia="ＭＳ 明朝"/>
          <w:sz w:val="21"/>
        </w:rPr>
        <w:t xml:space="preserve">     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延べ面積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例）</w:t>
      </w:r>
      <w:r>
        <w:rPr>
          <w:rFonts w:hint="eastAsia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宅</w:t>
      </w:r>
      <w:r>
        <w:rPr>
          <w:rFonts w:hint="eastAsia" w:ascii="ＭＳ 明朝" w:hAnsi="ＭＳ 明朝" w:eastAsia="ＭＳ 明朝"/>
          <w:sz w:val="21"/>
        </w:rPr>
        <w:t xml:space="preserve">         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日本瓦</w:t>
      </w:r>
      <w:r>
        <w:rPr>
          <w:rFonts w:hint="default" w:ascii="ＭＳ 明朝" w:hAnsi="ＭＳ 明朝" w:eastAsia="ＭＳ 明朝"/>
          <w:sz w:val="21"/>
        </w:rPr>
        <w:t xml:space="preserve">        </w:t>
      </w:r>
      <w:r>
        <w:rPr>
          <w:rFonts w:hint="eastAsia" w:ascii="ＭＳ 明朝" w:hAnsi="ＭＳ 明朝" w:eastAsia="ＭＳ 明朝"/>
          <w:sz w:val="21"/>
        </w:rPr>
        <w:t>モルタル</w:t>
      </w:r>
      <w:r>
        <w:rPr>
          <w:rFonts w:hint="default" w:ascii="ＭＳ 明朝" w:hAnsi="ＭＳ 明朝" w:eastAsia="ＭＳ 明朝"/>
          <w:sz w:val="21"/>
        </w:rPr>
        <w:t xml:space="preserve">        </w:t>
      </w:r>
      <w:r>
        <w:rPr>
          <w:rFonts w:hint="eastAsia" w:ascii="ＭＳ 明朝" w:hAnsi="ＭＳ 明朝" w:eastAsia="ＭＳ 明朝"/>
          <w:sz w:val="21"/>
        </w:rPr>
        <w:t>２階建</w:t>
      </w:r>
      <w:r>
        <w:rPr>
          <w:rFonts w:hint="eastAsia" w:ascii="ＭＳ 明朝" w:hAnsi="ＭＳ 明朝" w:eastAsia="ＭＳ 明朝"/>
          <w:sz w:val="21"/>
        </w:rPr>
        <w:t xml:space="preserve">       </w:t>
      </w:r>
      <w:r>
        <w:rPr>
          <w:rFonts w:hint="default" w:ascii="ＭＳ 明朝" w:hAnsi="ＭＳ 明朝" w:eastAsia="ＭＳ 明朝"/>
          <w:sz w:val="21"/>
        </w:rPr>
        <w:t xml:space="preserve"> 75 </w:t>
      </w:r>
      <w:r>
        <w:rPr>
          <w:rFonts w:hint="eastAsia" w:ascii="ＭＳ 明朝" w:hAnsi="ＭＳ 明朝" w:eastAsia="ＭＳ 明朝"/>
          <w:sz w:val="21"/>
        </w:rPr>
        <w:t>㎡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例）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店舗・住宅</w:t>
      </w:r>
      <w:r>
        <w:rPr>
          <w:rFonts w:hint="eastAsia" w:ascii="ＭＳ 明朝" w:hAnsi="ＭＳ 明朝" w:eastAsia="ＭＳ 明朝"/>
          <w:sz w:val="21"/>
        </w:rPr>
        <w:t xml:space="preserve">      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亜鉛鉄板</w:t>
      </w:r>
      <w:r>
        <w:rPr>
          <w:rFonts w:hint="default" w:ascii="ＭＳ 明朝" w:hAnsi="ＭＳ 明朝" w:eastAsia="ＭＳ 明朝"/>
          <w:sz w:val="21"/>
        </w:rPr>
        <w:t xml:space="preserve">      </w:t>
      </w:r>
      <w:r>
        <w:rPr>
          <w:rFonts w:hint="eastAsia" w:ascii="ＭＳ 明朝" w:hAnsi="ＭＳ 明朝" w:eastAsia="ＭＳ 明朝"/>
          <w:sz w:val="21"/>
        </w:rPr>
        <w:t>石綿セメント板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３階建</w:t>
      </w:r>
      <w:r>
        <w:rPr>
          <w:rFonts w:hint="default" w:ascii="ＭＳ 明朝" w:hAnsi="ＭＳ 明朝" w:eastAsia="ＭＳ 明朝"/>
          <w:sz w:val="21"/>
        </w:rPr>
        <w:t xml:space="preserve">       135 </w:t>
      </w:r>
      <w:r>
        <w:rPr>
          <w:rFonts w:hint="eastAsia" w:ascii="ＭＳ 明朝" w:hAnsi="ＭＳ 明朝" w:eastAsia="ＭＳ 明朝"/>
          <w:sz w:val="21"/>
        </w:rPr>
        <w:t>㎡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居住世帯数・居住人員の欄は，建物内すべてに居住する世帯と人員を記入してく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（５の欄）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建物・収容物以外のり災状況の欄は，建物・収容物以外の庭木類，塀などがり災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した場合に記入してください。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り災別の欄は，あてはまるものを○で囲んでください。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630" w:firstLine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焼：火災によって焼けた物及び熱によって炭化，溶融，又は破損したものなど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630" w:firstLine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爆：爆発により，壊れたものなど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630" w:firstLine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他：消火のために受けた水損，破損，汚損など，煙により汚れたものなど，運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1155" w:firstLineChars="5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び出す時に壊れたものなど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（６の欄）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火災保険の加入が数社ある場合は，すべて記入してください。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保険金額は，契約会社別に円単位で記入してください。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備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考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この申告書は，消防法第</w:t>
      </w:r>
      <w:r>
        <w:rPr>
          <w:rFonts w:hint="eastAsia" w:ascii="ＭＳ 明朝" w:hAnsi="ＭＳ 明朝" w:eastAsia="ＭＳ 明朝"/>
          <w:sz w:val="21"/>
        </w:rPr>
        <w:t>34</w:t>
      </w:r>
      <w:r>
        <w:rPr>
          <w:rFonts w:hint="eastAsia" w:ascii="ＭＳ 明朝" w:hAnsi="ＭＳ 明朝" w:eastAsia="ＭＳ 明朝"/>
          <w:sz w:val="21"/>
        </w:rPr>
        <w:t>条に基づいて提出を求めるものです。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この申告書は，り災した建物１棟について１枚を使用してください。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この申告書は，り災した日から起算して７日以内に提出してください。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あなたに連絡する場合の連絡先の電話がありましたら，その電話番号を記入して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ください。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420" w:firstLine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火災によるり災証明を発行する場合，この申告書が出ていると早く発行すること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21"/>
        <w:ind w:right="208" w:firstLine="525" w:firstLineChars="2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ができます。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sectPr>
      <w:pgSz w:w="11906" w:h="16838"/>
      <w:pgMar w:top="964" w:right="1701" w:bottom="964" w:left="1701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2</Pages>
  <Words>13</Words>
  <Characters>1288</Characters>
  <Lines>1346</Lines>
  <Paragraphs>119</Paragraphs>
  <CharactersWithSpaces>1682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2026-02-01T23:03:07Z</cp:lastPrinted>
  <dcterms:created xsi:type="dcterms:W3CDTF">2020-05-11T06:11:00Z</dcterms:created>
  <dcterms:modified xsi:type="dcterms:W3CDTF">2026-02-01T23:03:19Z</dcterms:modified>
</cp:coreProperties>
</file>